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C5" w:rsidRPr="008978D6" w:rsidRDefault="001709C5" w:rsidP="001709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8D6">
        <w:rPr>
          <w:rFonts w:ascii="Times New Roman" w:hAnsi="Times New Roman" w:cs="Times New Roman"/>
          <w:b/>
          <w:sz w:val="28"/>
          <w:szCs w:val="28"/>
          <w:u w:val="single"/>
        </w:rPr>
        <w:t>Корисні посилання</w:t>
      </w:r>
    </w:p>
    <w:p w:rsidR="00FF320F" w:rsidRDefault="002D3E5A" w:rsidP="001C3A46">
      <w:pPr>
        <w:jc w:val="both"/>
        <w:rPr>
          <w:b/>
        </w:rPr>
      </w:pPr>
      <w:hyperlink r:id="rId4" w:history="1">
        <w:r w:rsidR="00FF320F" w:rsidRPr="006263C8">
          <w:rPr>
            <w:rStyle w:val="a3"/>
            <w:b/>
          </w:rPr>
          <w:t>https://www.president.gov.ua</w:t>
        </w:r>
      </w:hyperlink>
      <w:r w:rsidR="00FF320F">
        <w:rPr>
          <w:b/>
        </w:rPr>
        <w:t xml:space="preserve"> – Президент України</w:t>
      </w:r>
    </w:p>
    <w:p w:rsidR="0047199B" w:rsidRDefault="002D3E5A" w:rsidP="001C3A46">
      <w:pPr>
        <w:jc w:val="both"/>
        <w:rPr>
          <w:b/>
        </w:rPr>
      </w:pPr>
      <w:hyperlink r:id="rId5" w:history="1">
        <w:r w:rsidR="00C35DD1" w:rsidRPr="006263C8">
          <w:rPr>
            <w:rStyle w:val="a3"/>
            <w:b/>
          </w:rPr>
          <w:t>https://www.rada.gov.ua</w:t>
        </w:r>
      </w:hyperlink>
      <w:r w:rsidR="00C35DD1">
        <w:rPr>
          <w:b/>
        </w:rPr>
        <w:t xml:space="preserve"> – Верховна рада України</w:t>
      </w:r>
    </w:p>
    <w:p w:rsidR="00C34065" w:rsidRDefault="002D3E5A" w:rsidP="001C3A46">
      <w:pPr>
        <w:jc w:val="both"/>
        <w:rPr>
          <w:b/>
        </w:rPr>
      </w:pPr>
      <w:hyperlink r:id="rId6" w:history="1">
        <w:r w:rsidR="00C34065" w:rsidRPr="006263C8">
          <w:rPr>
            <w:rStyle w:val="a3"/>
            <w:b/>
          </w:rPr>
          <w:t>https://www.kmu.gov.ua</w:t>
        </w:r>
      </w:hyperlink>
      <w:r w:rsidR="00C34065">
        <w:rPr>
          <w:b/>
        </w:rPr>
        <w:t xml:space="preserve"> – Урядовий портал</w:t>
      </w:r>
    </w:p>
    <w:p w:rsidR="005B067B" w:rsidRDefault="002D3E5A" w:rsidP="001C3A46">
      <w:pPr>
        <w:jc w:val="both"/>
        <w:rPr>
          <w:b/>
        </w:rPr>
      </w:pPr>
      <w:hyperlink r:id="rId7" w:history="1">
        <w:r w:rsidR="005B067B" w:rsidRPr="006263C8">
          <w:rPr>
            <w:rStyle w:val="a3"/>
            <w:b/>
          </w:rPr>
          <w:t>https://mon.gov.ua/ua</w:t>
        </w:r>
      </w:hyperlink>
      <w:r w:rsidR="005B067B">
        <w:rPr>
          <w:b/>
        </w:rPr>
        <w:t xml:space="preserve">  - Міністерство освіти і науки України</w:t>
      </w:r>
    </w:p>
    <w:p w:rsidR="00824D7E" w:rsidRDefault="002D3E5A" w:rsidP="001C3A46">
      <w:pPr>
        <w:jc w:val="both"/>
        <w:rPr>
          <w:b/>
        </w:rPr>
      </w:pPr>
      <w:hyperlink r:id="rId8" w:history="1">
        <w:r w:rsidR="002A0352" w:rsidRPr="006263C8">
          <w:rPr>
            <w:rStyle w:val="a3"/>
            <w:b/>
          </w:rPr>
          <w:t>https://sqe.gov.ua</w:t>
        </w:r>
      </w:hyperlink>
      <w:r w:rsidR="002A0352">
        <w:rPr>
          <w:b/>
        </w:rPr>
        <w:t xml:space="preserve"> - </w:t>
      </w:r>
      <w:r w:rsidR="00824D7E" w:rsidRPr="00824D7E">
        <w:rPr>
          <w:b/>
        </w:rPr>
        <w:t>Державна служба якості освіти України</w:t>
      </w:r>
    </w:p>
    <w:p w:rsidR="00BB79B0" w:rsidRDefault="002D3E5A" w:rsidP="001C3A46">
      <w:pPr>
        <w:jc w:val="both"/>
        <w:rPr>
          <w:b/>
        </w:rPr>
      </w:pPr>
      <w:hyperlink r:id="rId9" w:history="1">
        <w:r w:rsidR="00BB79B0" w:rsidRPr="006263C8">
          <w:rPr>
            <w:rStyle w:val="a3"/>
            <w:b/>
          </w:rPr>
          <w:t>https://www.cg.gov.ua</w:t>
        </w:r>
      </w:hyperlink>
      <w:r w:rsidR="00BB79B0">
        <w:rPr>
          <w:b/>
        </w:rPr>
        <w:t xml:space="preserve"> – Чернігівська обласна державна адміністрація</w:t>
      </w:r>
    </w:p>
    <w:p w:rsidR="000A3CE0" w:rsidRDefault="002D3E5A" w:rsidP="001C3A46">
      <w:pPr>
        <w:jc w:val="both"/>
        <w:rPr>
          <w:b/>
        </w:rPr>
      </w:pPr>
      <w:hyperlink r:id="rId10" w:history="1">
        <w:r w:rsidR="000A3CE0" w:rsidRPr="006263C8">
          <w:rPr>
            <w:rStyle w:val="a3"/>
            <w:b/>
          </w:rPr>
          <w:t>https://uon.cg.gov.ua</w:t>
        </w:r>
      </w:hyperlink>
      <w:r w:rsidR="000A3CE0">
        <w:rPr>
          <w:b/>
        </w:rPr>
        <w:t xml:space="preserve"> – Управління освіти і науки Чернігівської обласної державної адміністрації</w:t>
      </w:r>
    </w:p>
    <w:p w:rsidR="0070740A" w:rsidRDefault="002D3E5A" w:rsidP="001C3A46">
      <w:pPr>
        <w:jc w:val="both"/>
        <w:rPr>
          <w:b/>
        </w:rPr>
      </w:pPr>
      <w:hyperlink r:id="rId11" w:history="1">
        <w:r w:rsidR="0070740A" w:rsidRPr="006263C8">
          <w:rPr>
            <w:rStyle w:val="a3"/>
            <w:b/>
          </w:rPr>
          <w:t>https://sqe.gov.ua</w:t>
        </w:r>
      </w:hyperlink>
      <w:r w:rsidR="0070740A">
        <w:rPr>
          <w:b/>
        </w:rPr>
        <w:t xml:space="preserve"> – Управління Державної служби якості освіти у Чернігівській області</w:t>
      </w:r>
    </w:p>
    <w:p w:rsidR="00742665" w:rsidRDefault="002D3E5A" w:rsidP="001C3A46">
      <w:pPr>
        <w:jc w:val="both"/>
        <w:rPr>
          <w:b/>
        </w:rPr>
      </w:pPr>
      <w:hyperlink r:id="rId12" w:history="1">
        <w:r w:rsidR="00742665" w:rsidRPr="006263C8">
          <w:rPr>
            <w:rStyle w:val="a3"/>
            <w:b/>
          </w:rPr>
          <w:t>https://chor.gov.ua</w:t>
        </w:r>
      </w:hyperlink>
      <w:r w:rsidR="00742665">
        <w:rPr>
          <w:b/>
        </w:rPr>
        <w:t xml:space="preserve">  - Чернігівська обласна рада</w:t>
      </w:r>
    </w:p>
    <w:p w:rsidR="000013D1" w:rsidRDefault="002D3E5A" w:rsidP="001C3A46">
      <w:pPr>
        <w:jc w:val="both"/>
        <w:rPr>
          <w:b/>
        </w:rPr>
      </w:pPr>
      <w:hyperlink r:id="rId13" w:history="1">
        <w:r w:rsidR="000013D1" w:rsidRPr="006263C8">
          <w:rPr>
            <w:rStyle w:val="a3"/>
            <w:b/>
          </w:rPr>
          <w:t>https://testportal.gov.ua</w:t>
        </w:r>
      </w:hyperlink>
      <w:r w:rsidR="000013D1">
        <w:rPr>
          <w:b/>
        </w:rPr>
        <w:t xml:space="preserve"> – Український центр оцінювання якості освіти</w:t>
      </w:r>
    </w:p>
    <w:p w:rsidR="00BA54DA" w:rsidRDefault="002D3E5A" w:rsidP="001C3A46">
      <w:pPr>
        <w:jc w:val="both"/>
        <w:rPr>
          <w:b/>
        </w:rPr>
      </w:pPr>
      <w:hyperlink r:id="rId14" w:history="1">
        <w:r w:rsidR="00BA54DA" w:rsidRPr="006263C8">
          <w:rPr>
            <w:rStyle w:val="a3"/>
            <w:b/>
          </w:rPr>
          <w:t>https://kyivtest.org.ua</w:t>
        </w:r>
      </w:hyperlink>
      <w:r w:rsidR="00BA54DA">
        <w:rPr>
          <w:b/>
        </w:rPr>
        <w:t xml:space="preserve"> – Київський регіональний центр оцінювання якості освіти</w:t>
      </w:r>
    </w:p>
    <w:p w:rsidR="00121B4F" w:rsidRDefault="002D3E5A" w:rsidP="001C3A46">
      <w:pPr>
        <w:spacing w:line="240" w:lineRule="auto"/>
        <w:jc w:val="both"/>
        <w:rPr>
          <w:b/>
        </w:rPr>
      </w:pPr>
      <w:hyperlink r:id="rId15" w:history="1">
        <w:r w:rsidR="00121B4F" w:rsidRPr="006263C8">
          <w:rPr>
            <w:rStyle w:val="a3"/>
            <w:b/>
          </w:rPr>
          <w:t>https://choippo.edu.ua</w:t>
        </w:r>
      </w:hyperlink>
      <w:r w:rsidR="00121B4F">
        <w:rPr>
          <w:b/>
        </w:rPr>
        <w:t xml:space="preserve"> – Чернігівський обласний інститут післядипломної педагогічної освіти </w:t>
      </w:r>
    </w:p>
    <w:p w:rsidR="00DF0254" w:rsidRDefault="00121B4F" w:rsidP="001C3A46">
      <w:pPr>
        <w:spacing w:line="240" w:lineRule="auto"/>
        <w:jc w:val="both"/>
        <w:rPr>
          <w:b/>
        </w:rPr>
      </w:pPr>
      <w:r>
        <w:rPr>
          <w:b/>
        </w:rPr>
        <w:t>імені К.Д. Ушинського</w:t>
      </w:r>
    </w:p>
    <w:p w:rsidR="00DF0254" w:rsidRDefault="002D3E5A" w:rsidP="001C3A46">
      <w:pPr>
        <w:spacing w:line="240" w:lineRule="auto"/>
        <w:jc w:val="both"/>
        <w:rPr>
          <w:b/>
        </w:rPr>
      </w:pPr>
      <w:hyperlink r:id="rId16" w:history="1">
        <w:r w:rsidR="00DF0254" w:rsidRPr="006263C8">
          <w:rPr>
            <w:rStyle w:val="a3"/>
            <w:b/>
          </w:rPr>
          <w:t>http://chernihiv.man.gov.ua</w:t>
        </w:r>
      </w:hyperlink>
      <w:r w:rsidR="00DF0254">
        <w:rPr>
          <w:b/>
        </w:rPr>
        <w:t xml:space="preserve"> – Чернігівська Мала академія наук учнівської молоді</w:t>
      </w:r>
    </w:p>
    <w:p w:rsidR="001D0634" w:rsidRDefault="002D3E5A" w:rsidP="001C3A46">
      <w:pPr>
        <w:spacing w:line="240" w:lineRule="auto"/>
        <w:jc w:val="both"/>
        <w:rPr>
          <w:b/>
        </w:rPr>
      </w:pPr>
      <w:hyperlink r:id="rId17" w:history="1">
        <w:r w:rsidR="001D0634" w:rsidRPr="006263C8">
          <w:rPr>
            <w:rStyle w:val="a3"/>
            <w:b/>
          </w:rPr>
          <w:t>https://imzo.gov.ua</w:t>
        </w:r>
      </w:hyperlink>
      <w:r w:rsidR="001D0634">
        <w:rPr>
          <w:b/>
        </w:rPr>
        <w:t xml:space="preserve"> – Інститут модернізації змісту освіти</w:t>
      </w:r>
    </w:p>
    <w:p w:rsidR="008E158B" w:rsidRDefault="002D3E5A" w:rsidP="001C3A46">
      <w:pPr>
        <w:spacing w:line="240" w:lineRule="auto"/>
        <w:jc w:val="both"/>
        <w:rPr>
          <w:b/>
        </w:rPr>
      </w:pPr>
      <w:hyperlink r:id="rId18" w:history="1">
        <w:r w:rsidR="008E158B" w:rsidRPr="006263C8">
          <w:rPr>
            <w:rStyle w:val="a3"/>
            <w:b/>
          </w:rPr>
          <w:t>https://borznyanska-gromada.gov.ua</w:t>
        </w:r>
      </w:hyperlink>
      <w:r w:rsidR="008E158B">
        <w:rPr>
          <w:b/>
        </w:rPr>
        <w:t xml:space="preserve"> – </w:t>
      </w:r>
      <w:proofErr w:type="spellStart"/>
      <w:r w:rsidR="008E158B">
        <w:rPr>
          <w:b/>
        </w:rPr>
        <w:t>Борзнянська</w:t>
      </w:r>
      <w:proofErr w:type="spellEnd"/>
      <w:r w:rsidR="008E158B">
        <w:rPr>
          <w:b/>
        </w:rPr>
        <w:t xml:space="preserve"> територіальна громада</w:t>
      </w:r>
    </w:p>
    <w:p w:rsidR="001C5EF1" w:rsidRDefault="002D3E5A" w:rsidP="001C3A46">
      <w:pPr>
        <w:spacing w:line="240" w:lineRule="auto"/>
        <w:jc w:val="both"/>
        <w:rPr>
          <w:b/>
        </w:rPr>
      </w:pPr>
      <w:hyperlink r:id="rId19" w:history="1">
        <w:r w:rsidR="001C5EF1" w:rsidRPr="006263C8">
          <w:rPr>
            <w:rStyle w:val="a3"/>
            <w:b/>
          </w:rPr>
          <w:t>https://neadm.cg.gov.ua</w:t>
        </w:r>
      </w:hyperlink>
      <w:r w:rsidR="001C5EF1">
        <w:rPr>
          <w:b/>
        </w:rPr>
        <w:t xml:space="preserve"> – Ніжинська районна державна адміністрація</w:t>
      </w:r>
    </w:p>
    <w:p w:rsidR="004B7EF3" w:rsidRDefault="002D3E5A" w:rsidP="001C3A46">
      <w:pPr>
        <w:spacing w:line="240" w:lineRule="auto"/>
        <w:jc w:val="both"/>
        <w:rPr>
          <w:b/>
        </w:rPr>
      </w:pPr>
      <w:hyperlink r:id="rId20" w:history="1">
        <w:r w:rsidR="004B7EF3" w:rsidRPr="006263C8">
          <w:rPr>
            <w:rStyle w:val="a3"/>
            <w:b/>
          </w:rPr>
          <w:t>https://nizhyn-rayrada.cg.gov.ua</w:t>
        </w:r>
      </w:hyperlink>
      <w:r w:rsidR="004B7EF3">
        <w:rPr>
          <w:b/>
        </w:rPr>
        <w:t xml:space="preserve"> – Ніжинська районна рада</w:t>
      </w:r>
    </w:p>
    <w:p w:rsidR="000553C9" w:rsidRDefault="002D3E5A" w:rsidP="003D2315">
      <w:pPr>
        <w:spacing w:after="0" w:line="276" w:lineRule="auto"/>
        <w:jc w:val="both"/>
        <w:rPr>
          <w:b/>
        </w:rPr>
      </w:pPr>
      <w:hyperlink r:id="rId21" w:history="1">
        <w:r w:rsidR="000553C9" w:rsidRPr="006263C8">
          <w:rPr>
            <w:rStyle w:val="a3"/>
            <w:b/>
          </w:rPr>
          <w:t>https://www.legalaid.gov.ua</w:t>
        </w:r>
      </w:hyperlink>
      <w:r w:rsidR="000553C9">
        <w:rPr>
          <w:b/>
        </w:rPr>
        <w:t xml:space="preserve"> – Безоплатна правова освіта</w:t>
      </w:r>
    </w:p>
    <w:p w:rsidR="00AB03C6" w:rsidRDefault="002D3E5A" w:rsidP="003D2315">
      <w:pPr>
        <w:spacing w:after="0" w:line="276" w:lineRule="auto"/>
        <w:rPr>
          <w:b/>
        </w:rPr>
      </w:pPr>
      <w:hyperlink r:id="rId22" w:history="1">
        <w:r w:rsidR="00AB03C6" w:rsidRPr="006263C8">
          <w:rPr>
            <w:rStyle w:val="a3"/>
            <w:b/>
          </w:rPr>
          <w:t>http://osvita.ua</w:t>
        </w:r>
      </w:hyperlink>
      <w:r w:rsidR="00AB03C6">
        <w:rPr>
          <w:b/>
        </w:rPr>
        <w:t xml:space="preserve"> - </w:t>
      </w:r>
      <w:r w:rsidR="00AB03C6" w:rsidRPr="00AB03C6">
        <w:rPr>
          <w:b/>
        </w:rPr>
        <w:t xml:space="preserve">  Освітній портал</w:t>
      </w:r>
      <w:r w:rsidR="00AB03C6">
        <w:rPr>
          <w:b/>
        </w:rPr>
        <w:t xml:space="preserve"> «Освіта.UA»</w:t>
      </w:r>
    </w:p>
    <w:p w:rsidR="008E1BAB" w:rsidRDefault="002D3E5A" w:rsidP="003D2315">
      <w:pPr>
        <w:spacing w:after="0" w:line="276" w:lineRule="auto"/>
        <w:rPr>
          <w:b/>
        </w:rPr>
      </w:pPr>
      <w:hyperlink r:id="rId23" w:history="1">
        <w:r w:rsidR="008E1BAB" w:rsidRPr="006263C8">
          <w:rPr>
            <w:rStyle w:val="a3"/>
            <w:b/>
          </w:rPr>
          <w:t>https://nus.org.ua</w:t>
        </w:r>
      </w:hyperlink>
      <w:r w:rsidR="008E1BAB">
        <w:rPr>
          <w:b/>
        </w:rPr>
        <w:t xml:space="preserve"> – Нова українська школа</w:t>
      </w:r>
    </w:p>
    <w:p w:rsidR="002B6485" w:rsidRPr="002B6485" w:rsidRDefault="002D3E5A" w:rsidP="003D231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24" w:history="1">
        <w:r w:rsidR="00084346" w:rsidRPr="002B6485">
          <w:rPr>
            <w:rFonts w:ascii="Times New Roman" w:eastAsia="Times New Roman" w:hAnsi="Times New Roman" w:cs="Times New Roman"/>
            <w:b/>
            <w:color w:val="0070C0"/>
            <w:u w:val="single"/>
            <w:lang w:eastAsia="ru-RU"/>
          </w:rPr>
          <w:t>https://www.howareu.com/</w:t>
        </w:r>
      </w:hyperlink>
      <w:r w:rsidR="0008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B6485">
        <w:rPr>
          <w:rFonts w:ascii="Times New Roman" w:eastAsia="Times New Roman" w:hAnsi="Times New Roman" w:cs="Times New Roman"/>
          <w:b/>
          <w:lang w:eastAsia="ru-RU"/>
        </w:rPr>
        <w:t>Всеукраїнська програма</w:t>
      </w:r>
      <w:r w:rsidR="002B6485" w:rsidRPr="002B6485">
        <w:rPr>
          <w:rFonts w:ascii="Times New Roman" w:eastAsia="Times New Roman" w:hAnsi="Times New Roman" w:cs="Times New Roman"/>
          <w:b/>
          <w:lang w:eastAsia="ru-RU"/>
        </w:rPr>
        <w:t xml:space="preserve"> ментального здоров'я</w:t>
      </w:r>
    </w:p>
    <w:p w:rsidR="00084346" w:rsidRDefault="002D3E5A" w:rsidP="003D2315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hyperlink r:id="rId25" w:history="1">
        <w:r w:rsidR="007B5A49" w:rsidRPr="007B5A49">
          <w:rPr>
            <w:rFonts w:ascii="Times New Roman" w:eastAsia="Times New Roman" w:hAnsi="Times New Roman" w:cs="Times New Roman"/>
            <w:b/>
            <w:color w:val="0070C0"/>
            <w:u w:val="single"/>
            <w:lang w:eastAsia="ru-RU"/>
          </w:rPr>
          <w:t>https://www.facebook.com/howareu.program</w:t>
        </w:r>
      </w:hyperlink>
      <w:r w:rsidR="00720759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- </w:t>
      </w:r>
      <w:r w:rsidR="00E15D73">
        <w:rPr>
          <w:rFonts w:ascii="Times New Roman" w:eastAsia="Times New Roman" w:hAnsi="Times New Roman" w:cs="Times New Roman"/>
          <w:b/>
          <w:lang w:eastAsia="ru-RU"/>
        </w:rPr>
        <w:t>Всеукраїнська програма</w:t>
      </w:r>
      <w:r w:rsidR="00E15D73" w:rsidRPr="002B6485">
        <w:rPr>
          <w:rFonts w:ascii="Times New Roman" w:eastAsia="Times New Roman" w:hAnsi="Times New Roman" w:cs="Times New Roman"/>
          <w:b/>
          <w:lang w:eastAsia="ru-RU"/>
        </w:rPr>
        <w:t xml:space="preserve"> ментального здоров'я</w:t>
      </w:r>
      <w:r w:rsidR="00E15D73">
        <w:rPr>
          <w:rFonts w:ascii="Times New Roman" w:eastAsia="Times New Roman" w:hAnsi="Times New Roman" w:cs="Times New Roman"/>
          <w:b/>
          <w:lang w:eastAsia="ru-RU"/>
        </w:rPr>
        <w:t xml:space="preserve"> Ти як?</w:t>
      </w:r>
    </w:p>
    <w:p w:rsidR="003D2315" w:rsidRPr="003D2315" w:rsidRDefault="002D3E5A" w:rsidP="003D2315">
      <w:pPr>
        <w:pStyle w:val="2"/>
        <w:shd w:val="clear" w:color="auto" w:fill="FFFFFF"/>
        <w:spacing w:before="0" w:line="276" w:lineRule="auto"/>
        <w:rPr>
          <w:rFonts w:ascii="inherit" w:eastAsia="Times New Roman" w:hAnsi="inherit" w:cs="Segoe UI"/>
          <w:b/>
          <w:bCs/>
          <w:color w:val="auto"/>
          <w:sz w:val="22"/>
          <w:szCs w:val="22"/>
          <w:lang w:eastAsia="uk-UA"/>
        </w:rPr>
      </w:pPr>
      <w:hyperlink r:id="rId26" w:history="1">
        <w:r w:rsidR="004C5E35" w:rsidRPr="004C5E35">
          <w:rPr>
            <w:rFonts w:ascii="Times New Roman" w:eastAsia="Times New Roman" w:hAnsi="Times New Roman" w:cs="Times New Roman"/>
            <w:b/>
            <w:color w:val="0070C0"/>
            <w:sz w:val="22"/>
            <w:szCs w:val="22"/>
            <w:u w:val="single"/>
            <w:lang w:eastAsia="ru-RU"/>
          </w:rPr>
          <w:t>https://www.facebook.com/MentalHealthUA/</w:t>
        </w:r>
      </w:hyperlink>
      <w:r w:rsidR="004C5E35">
        <w:rPr>
          <w:rFonts w:ascii="Times New Roman" w:eastAsia="Times New Roman" w:hAnsi="Times New Roman" w:cs="Times New Roman"/>
          <w:lang w:eastAsia="ru-RU"/>
        </w:rPr>
        <w:t xml:space="preserve"> -</w:t>
      </w:r>
      <w:r w:rsidR="00A00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304" w:rsidRPr="003D231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ru-RU"/>
        </w:rPr>
        <w:t>Координаційний центр з психічного здоров’я Кабінету Міністрів України</w:t>
      </w:r>
      <w:hyperlink r:id="rId27" w:history="1">
        <w:r w:rsidR="003D2315" w:rsidRPr="003D2315">
          <w:rPr>
            <w:rFonts w:ascii="inherit" w:eastAsia="Times New Roman" w:hAnsi="inherit" w:cs="Segoe UI"/>
            <w:b/>
            <w:bCs/>
            <w:color w:val="auto"/>
            <w:sz w:val="22"/>
            <w:szCs w:val="22"/>
            <w:bdr w:val="none" w:sz="0" w:space="0" w:color="auto" w:frame="1"/>
            <w:lang w:eastAsia="uk-UA"/>
          </w:rPr>
          <w:t xml:space="preserve">/ </w:t>
        </w:r>
        <w:proofErr w:type="spellStart"/>
        <w:r w:rsidR="003D2315" w:rsidRPr="003D2315">
          <w:rPr>
            <w:rFonts w:ascii="inherit" w:eastAsia="Times New Roman" w:hAnsi="inherit" w:cs="Segoe UI"/>
            <w:b/>
            <w:bCs/>
            <w:color w:val="auto"/>
            <w:sz w:val="22"/>
            <w:szCs w:val="22"/>
            <w:bdr w:val="none" w:sz="0" w:space="0" w:color="auto" w:frame="1"/>
            <w:lang w:eastAsia="uk-UA"/>
          </w:rPr>
          <w:t>Mental</w:t>
        </w:r>
        <w:proofErr w:type="spellEnd"/>
        <w:r w:rsidR="003D2315" w:rsidRPr="003D2315">
          <w:rPr>
            <w:rFonts w:ascii="inherit" w:eastAsia="Times New Roman" w:hAnsi="inherit" w:cs="Segoe UI"/>
            <w:b/>
            <w:bCs/>
            <w:color w:val="auto"/>
            <w:sz w:val="22"/>
            <w:szCs w:val="22"/>
            <w:bdr w:val="none" w:sz="0" w:space="0" w:color="auto" w:frame="1"/>
            <w:lang w:eastAsia="uk-UA"/>
          </w:rPr>
          <w:t xml:space="preserve"> </w:t>
        </w:r>
        <w:proofErr w:type="spellStart"/>
        <w:r w:rsidR="003D2315" w:rsidRPr="003D2315">
          <w:rPr>
            <w:rFonts w:ascii="inherit" w:eastAsia="Times New Roman" w:hAnsi="inherit" w:cs="Segoe UI"/>
            <w:b/>
            <w:bCs/>
            <w:color w:val="auto"/>
            <w:sz w:val="22"/>
            <w:szCs w:val="22"/>
            <w:bdr w:val="none" w:sz="0" w:space="0" w:color="auto" w:frame="1"/>
            <w:lang w:eastAsia="uk-UA"/>
          </w:rPr>
          <w:t>Health</w:t>
        </w:r>
        <w:proofErr w:type="spellEnd"/>
        <w:r w:rsidR="003D2315" w:rsidRPr="003D2315">
          <w:rPr>
            <w:rFonts w:ascii="inherit" w:eastAsia="Times New Roman" w:hAnsi="inherit" w:cs="Segoe UI"/>
            <w:b/>
            <w:bCs/>
            <w:color w:val="auto"/>
            <w:sz w:val="22"/>
            <w:szCs w:val="22"/>
            <w:bdr w:val="none" w:sz="0" w:space="0" w:color="auto" w:frame="1"/>
            <w:lang w:eastAsia="uk-UA"/>
          </w:rPr>
          <w:t xml:space="preserve"> UA</w:t>
        </w:r>
      </w:hyperlink>
    </w:p>
    <w:p w:rsidR="004167A7" w:rsidRDefault="002D3E5A" w:rsidP="003D2315">
      <w:pPr>
        <w:spacing w:after="0" w:line="276" w:lineRule="auto"/>
        <w:rPr>
          <w:b/>
        </w:rPr>
      </w:pPr>
      <w:hyperlink r:id="rId28" w:history="1">
        <w:r w:rsidR="003D2315" w:rsidRPr="00C94F8D">
          <w:rPr>
            <w:rStyle w:val="a3"/>
            <w:b/>
          </w:rPr>
          <w:t>https://www.ed-era.com</w:t>
        </w:r>
      </w:hyperlink>
      <w:r w:rsidR="004167A7">
        <w:rPr>
          <w:b/>
        </w:rPr>
        <w:t xml:space="preserve"> – Студія онлайн-освіти</w:t>
      </w:r>
    </w:p>
    <w:p w:rsidR="00DB0B99" w:rsidRDefault="002D3E5A" w:rsidP="001C3A46">
      <w:pPr>
        <w:rPr>
          <w:b/>
        </w:rPr>
      </w:pPr>
      <w:hyperlink r:id="rId29" w:history="1">
        <w:r w:rsidR="00DB0B99" w:rsidRPr="006263C8">
          <w:rPr>
            <w:rStyle w:val="a3"/>
            <w:b/>
          </w:rPr>
          <w:t>https://lms.e-school.net.ua</w:t>
        </w:r>
      </w:hyperlink>
      <w:r w:rsidR="00DB0B99">
        <w:rPr>
          <w:b/>
        </w:rPr>
        <w:t xml:space="preserve"> – Всеукраїнська школа онлайн</w:t>
      </w:r>
    </w:p>
    <w:p w:rsidR="001709C5" w:rsidRDefault="002D3E5A" w:rsidP="001C3A46">
      <w:pPr>
        <w:rPr>
          <w:b/>
        </w:rPr>
      </w:pPr>
      <w:hyperlink r:id="rId30" w:history="1">
        <w:r w:rsidR="001709C5" w:rsidRPr="006263C8">
          <w:rPr>
            <w:rStyle w:val="a3"/>
            <w:b/>
          </w:rPr>
          <w:t>http://proforientator.info</w:t>
        </w:r>
      </w:hyperlink>
      <w:r w:rsidR="001709C5">
        <w:rPr>
          <w:b/>
        </w:rPr>
        <w:t xml:space="preserve"> – Профорієнтаційний портал</w:t>
      </w:r>
    </w:p>
    <w:p w:rsidR="00E74929" w:rsidRPr="00E74929" w:rsidRDefault="002D3E5A" w:rsidP="001C3A46">
      <w:pPr>
        <w:rPr>
          <w:b/>
        </w:rPr>
      </w:pPr>
      <w:hyperlink r:id="rId31" w:history="1">
        <w:r w:rsidR="00E74929" w:rsidRPr="006263C8">
          <w:rPr>
            <w:rStyle w:val="a3"/>
            <w:b/>
          </w:rPr>
          <w:t>http://urok-ua.com</w:t>
        </w:r>
      </w:hyperlink>
      <w:r w:rsidR="00E74929">
        <w:rPr>
          <w:b/>
        </w:rPr>
        <w:t xml:space="preserve"> -   Освітній портал «UROK-UA»</w:t>
      </w:r>
    </w:p>
    <w:p w:rsidR="00E74929" w:rsidRPr="00E74929" w:rsidRDefault="002D3E5A" w:rsidP="001C3A46">
      <w:pPr>
        <w:rPr>
          <w:b/>
        </w:rPr>
      </w:pPr>
      <w:hyperlink r:id="rId32" w:history="1">
        <w:r w:rsidR="00E74929" w:rsidRPr="0007643B">
          <w:rPr>
            <w:rStyle w:val="a3"/>
            <w:b/>
            <w:color w:val="0070C0"/>
          </w:rPr>
          <w:t>http://pedrada.com.ua</w:t>
        </w:r>
      </w:hyperlink>
      <w:r w:rsidR="00E74929" w:rsidRPr="0007643B">
        <w:rPr>
          <w:b/>
          <w:color w:val="0070C0"/>
        </w:rPr>
        <w:t xml:space="preserve"> </w:t>
      </w:r>
      <w:r w:rsidR="00E74929">
        <w:rPr>
          <w:b/>
        </w:rPr>
        <w:t xml:space="preserve">- </w:t>
      </w:r>
      <w:r w:rsidR="00E74929" w:rsidRPr="00E74929">
        <w:rPr>
          <w:b/>
        </w:rPr>
        <w:t xml:space="preserve">  </w:t>
      </w:r>
      <w:r w:rsidR="00E74929">
        <w:rPr>
          <w:b/>
        </w:rPr>
        <w:t>Педрада. Портал освітян України</w:t>
      </w:r>
    </w:p>
    <w:p w:rsidR="00E74929" w:rsidRPr="00E74929" w:rsidRDefault="002D3E5A" w:rsidP="001C3A46">
      <w:pPr>
        <w:rPr>
          <w:b/>
        </w:rPr>
      </w:pPr>
      <w:hyperlink r:id="rId33" w:history="1">
        <w:r w:rsidR="00E74929" w:rsidRPr="006263C8">
          <w:rPr>
            <w:rStyle w:val="a3"/>
            <w:b/>
          </w:rPr>
          <w:t>https://pedpresa.ua</w:t>
        </w:r>
      </w:hyperlink>
      <w:r w:rsidR="00E74929">
        <w:rPr>
          <w:b/>
        </w:rPr>
        <w:t xml:space="preserve"> -  Освітній портал «Педагогічна преса»</w:t>
      </w:r>
    </w:p>
    <w:p w:rsidR="00E74929" w:rsidRPr="00E74929" w:rsidRDefault="002D3E5A" w:rsidP="001C3A46">
      <w:pPr>
        <w:rPr>
          <w:b/>
        </w:rPr>
      </w:pPr>
      <w:hyperlink r:id="rId34" w:history="1">
        <w:r w:rsidR="00E74929" w:rsidRPr="006263C8">
          <w:rPr>
            <w:rStyle w:val="a3"/>
            <w:b/>
          </w:rPr>
          <w:t>http://school.xvatit.com</w:t>
        </w:r>
      </w:hyperlink>
      <w:r w:rsidR="00E74929">
        <w:rPr>
          <w:b/>
        </w:rPr>
        <w:t xml:space="preserve"> -  </w:t>
      </w:r>
      <w:proofErr w:type="spellStart"/>
      <w:r w:rsidR="00E74929">
        <w:rPr>
          <w:b/>
        </w:rPr>
        <w:t>Гіпермаркет</w:t>
      </w:r>
      <w:proofErr w:type="spellEnd"/>
      <w:r w:rsidR="00E74929">
        <w:rPr>
          <w:b/>
        </w:rPr>
        <w:t xml:space="preserve"> знань</w:t>
      </w:r>
    </w:p>
    <w:p w:rsidR="00E74929" w:rsidRPr="00E74929" w:rsidRDefault="002D3E5A" w:rsidP="001C3A46">
      <w:pPr>
        <w:rPr>
          <w:b/>
        </w:rPr>
      </w:pPr>
      <w:hyperlink r:id="rId35" w:history="1">
        <w:r w:rsidR="00E74929" w:rsidRPr="006263C8">
          <w:rPr>
            <w:rStyle w:val="a3"/>
            <w:b/>
          </w:rPr>
          <w:t>http://www.osvita.org.ua</w:t>
        </w:r>
      </w:hyperlink>
      <w:r w:rsidR="00E74929">
        <w:rPr>
          <w:b/>
        </w:rPr>
        <w:t xml:space="preserve"> -  «Освітній портал» - все про освіту України</w:t>
      </w:r>
    </w:p>
    <w:p w:rsidR="00E74929" w:rsidRPr="00E74929" w:rsidRDefault="002D3E5A" w:rsidP="001C3A46">
      <w:pPr>
        <w:rPr>
          <w:b/>
        </w:rPr>
      </w:pPr>
      <w:hyperlink r:id="rId36" w:history="1">
        <w:r w:rsidR="00E74929" w:rsidRPr="006263C8">
          <w:rPr>
            <w:rStyle w:val="a3"/>
            <w:b/>
          </w:rPr>
          <w:t>http://ukped.com</w:t>
        </w:r>
      </w:hyperlink>
      <w:r w:rsidR="00E74929">
        <w:rPr>
          <w:b/>
        </w:rPr>
        <w:t xml:space="preserve"> -  Українська педагогіка</w:t>
      </w:r>
    </w:p>
    <w:p w:rsidR="00E74929" w:rsidRPr="00E74929" w:rsidRDefault="002D3E5A" w:rsidP="001C3A46">
      <w:pPr>
        <w:rPr>
          <w:b/>
        </w:rPr>
      </w:pPr>
      <w:hyperlink r:id="rId37" w:history="1">
        <w:r w:rsidR="00E74929" w:rsidRPr="006263C8">
          <w:rPr>
            <w:rStyle w:val="a3"/>
            <w:b/>
          </w:rPr>
          <w:t>http://teacherjournal.com.ua</w:t>
        </w:r>
      </w:hyperlink>
      <w:r w:rsidR="00E74929">
        <w:rPr>
          <w:b/>
        </w:rPr>
        <w:t xml:space="preserve"> - Учительський журнал онлайн</w:t>
      </w:r>
    </w:p>
    <w:p w:rsidR="004250B3" w:rsidRDefault="002D3E5A" w:rsidP="00286139">
      <w:pPr>
        <w:rPr>
          <w:b/>
        </w:rPr>
      </w:pPr>
      <w:hyperlink r:id="rId38" w:history="1">
        <w:r w:rsidR="00E74929" w:rsidRPr="006263C8">
          <w:rPr>
            <w:rStyle w:val="a3"/>
            <w:b/>
          </w:rPr>
          <w:t>http://znannya.info</w:t>
        </w:r>
      </w:hyperlink>
      <w:r w:rsidR="00E74929">
        <w:rPr>
          <w:b/>
        </w:rPr>
        <w:t xml:space="preserve"> -  Інформаційний портал «Знання»</w:t>
      </w:r>
    </w:p>
    <w:p w:rsidR="00286139" w:rsidRDefault="002D3E5A" w:rsidP="00286139">
      <w:pPr>
        <w:rPr>
          <w:rStyle w:val="jgg6ef"/>
          <w:rFonts w:ascii="Open Sans" w:hAnsi="Open Sans"/>
          <w:b/>
          <w:bCs/>
        </w:rPr>
      </w:pPr>
      <w:hyperlink r:id="rId39" w:tgtFrame="_blank" w:history="1">
        <w:r w:rsidR="00286139" w:rsidRPr="00286139">
          <w:rPr>
            <w:rStyle w:val="a3"/>
            <w:b/>
            <w:bCs/>
          </w:rPr>
          <w:t>https://lib.imzo.gov.ua</w:t>
        </w:r>
      </w:hyperlink>
      <w:r w:rsidR="00286139">
        <w:t xml:space="preserve">  - </w:t>
      </w:r>
      <w:r w:rsidR="00286139" w:rsidRPr="00286139">
        <w:rPr>
          <w:b/>
        </w:rPr>
        <w:t>Електронна бібліотека Інст</w:t>
      </w:r>
      <w:r w:rsidR="00A433FC">
        <w:rPr>
          <w:b/>
        </w:rPr>
        <w:t xml:space="preserve">итуту модернізації змісту </w:t>
      </w:r>
      <w:r w:rsidR="00A433FC" w:rsidRPr="00A433FC">
        <w:rPr>
          <w:rStyle w:val="jgg6ef"/>
          <w:rFonts w:ascii="Open Sans" w:hAnsi="Open Sans"/>
          <w:b/>
          <w:bCs/>
        </w:rPr>
        <w:t>освіти</w:t>
      </w:r>
    </w:p>
    <w:p w:rsidR="00D83B6F" w:rsidRDefault="002D3E5A" w:rsidP="00E63F12">
      <w:pPr>
        <w:jc w:val="both"/>
        <w:rPr>
          <w:b/>
        </w:rPr>
      </w:pPr>
      <w:hyperlink r:id="rId40" w:history="1">
        <w:r w:rsidR="003E2F66" w:rsidRPr="00887DE7">
          <w:rPr>
            <w:rStyle w:val="a3"/>
            <w:b/>
          </w:rPr>
          <w:t>https://association4u.in.ua</w:t>
        </w:r>
      </w:hyperlink>
      <w:r w:rsidR="003E2F66">
        <w:rPr>
          <w:b/>
          <w:color w:val="0070C0"/>
          <w:u w:val="single"/>
        </w:rPr>
        <w:t xml:space="preserve"> </w:t>
      </w:r>
      <w:r w:rsidR="003E2F66" w:rsidRPr="00E63F12">
        <w:rPr>
          <w:b/>
        </w:rPr>
        <w:t xml:space="preserve">-  Урядова кампанія </w:t>
      </w:r>
      <w:proofErr w:type="spellStart"/>
      <w:r w:rsidR="003E2F66" w:rsidRPr="00E63F12">
        <w:rPr>
          <w:b/>
        </w:rPr>
        <w:t>EUК</w:t>
      </w:r>
      <w:r w:rsidR="004C61E6">
        <w:rPr>
          <w:b/>
        </w:rPr>
        <w:t>раїна</w:t>
      </w:r>
      <w:proofErr w:type="spellEnd"/>
      <w:r w:rsidR="004C61E6">
        <w:rPr>
          <w:b/>
        </w:rPr>
        <w:t xml:space="preserve"> </w:t>
      </w:r>
      <w:r w:rsidR="003E2F66" w:rsidRPr="00E63F12">
        <w:rPr>
          <w:b/>
        </w:rPr>
        <w:t>розкриває практичний зміст євроінтеграції</w:t>
      </w:r>
    </w:p>
    <w:p w:rsidR="0072113F" w:rsidRDefault="002D3E5A" w:rsidP="00E63F12">
      <w:pPr>
        <w:jc w:val="both"/>
        <w:rPr>
          <w:b/>
        </w:rPr>
      </w:pPr>
      <w:hyperlink r:id="rId41" w:history="1">
        <w:r w:rsidR="00721818" w:rsidRPr="00887DE7">
          <w:rPr>
            <w:rStyle w:val="a3"/>
            <w:b/>
          </w:rPr>
          <w:t>https://osvita.diia.gov.ua</w:t>
        </w:r>
      </w:hyperlink>
      <w:r w:rsidR="00721818">
        <w:rPr>
          <w:b/>
          <w:color w:val="0070C0"/>
        </w:rPr>
        <w:t xml:space="preserve">  - </w:t>
      </w:r>
      <w:r w:rsidR="00BC3E54" w:rsidRPr="00BC3E54">
        <w:rPr>
          <w:b/>
        </w:rPr>
        <w:t>Дія. Освіта для всіх</w:t>
      </w:r>
    </w:p>
    <w:p w:rsidR="00E23BE2" w:rsidRDefault="002D3E5A" w:rsidP="00E63F12">
      <w:pPr>
        <w:jc w:val="both"/>
        <w:rPr>
          <w:b/>
        </w:rPr>
      </w:pPr>
      <w:hyperlink r:id="rId42" w:history="1">
        <w:r w:rsidR="00724132" w:rsidRPr="00887DE7">
          <w:rPr>
            <w:rStyle w:val="a3"/>
            <w:b/>
          </w:rPr>
          <w:t>https://www.facebook.com/childhotline.ukraine</w:t>
        </w:r>
      </w:hyperlink>
      <w:r w:rsidR="00724132">
        <w:rPr>
          <w:b/>
          <w:color w:val="0070C0"/>
        </w:rPr>
        <w:t xml:space="preserve"> - </w:t>
      </w:r>
      <w:r w:rsidR="003C4DE7" w:rsidRPr="003C4DE7">
        <w:rPr>
          <w:b/>
        </w:rPr>
        <w:t>Національна гаряча лінія для дітей та молоді</w:t>
      </w:r>
    </w:p>
    <w:p w:rsidR="009F6DEB" w:rsidRDefault="002D3E5A" w:rsidP="00E63F12">
      <w:pPr>
        <w:jc w:val="both"/>
        <w:rPr>
          <w:b/>
        </w:rPr>
      </w:pPr>
      <w:hyperlink r:id="rId43" w:history="1">
        <w:r w:rsidR="009F6DEB" w:rsidRPr="00887DE7">
          <w:rPr>
            <w:rStyle w:val="a3"/>
            <w:b/>
          </w:rPr>
          <w:t>http://pon.cn.ua</w:t>
        </w:r>
      </w:hyperlink>
      <w:r w:rsidR="009F6DEB">
        <w:rPr>
          <w:b/>
          <w:color w:val="0070C0"/>
        </w:rPr>
        <w:t xml:space="preserve">  - </w:t>
      </w:r>
      <w:r w:rsidR="00B73625" w:rsidRPr="00B35FA5">
        <w:rPr>
          <w:b/>
        </w:rPr>
        <w:t xml:space="preserve">Чернігівська обласна </w:t>
      </w:r>
      <w:r w:rsidR="00B35FA5" w:rsidRPr="00B35FA5">
        <w:rPr>
          <w:b/>
        </w:rPr>
        <w:t>організація Профспілки працівників освіти і науки України</w:t>
      </w:r>
    </w:p>
    <w:p w:rsidR="001A21A7" w:rsidRDefault="002D3E5A" w:rsidP="00E63F12">
      <w:pPr>
        <w:jc w:val="both"/>
        <w:rPr>
          <w:b/>
        </w:rPr>
      </w:pPr>
      <w:hyperlink r:id="rId44" w:history="1">
        <w:r w:rsidR="00E31923" w:rsidRPr="00887DE7">
          <w:rPr>
            <w:rStyle w:val="a3"/>
            <w:b/>
          </w:rPr>
          <w:t>https://la-strada.org.ua</w:t>
        </w:r>
      </w:hyperlink>
      <w:r w:rsidR="00E31923">
        <w:rPr>
          <w:b/>
          <w:color w:val="0070C0"/>
          <w:u w:val="single"/>
        </w:rPr>
        <w:t xml:space="preserve"> </w:t>
      </w:r>
      <w:r w:rsidR="00E31923">
        <w:rPr>
          <w:b/>
          <w:color w:val="0070C0"/>
        </w:rPr>
        <w:t xml:space="preserve"> - </w:t>
      </w:r>
      <w:r w:rsidR="00C65E42" w:rsidRPr="00C65E42">
        <w:rPr>
          <w:b/>
        </w:rPr>
        <w:t xml:space="preserve">Україна Ла </w:t>
      </w:r>
      <w:proofErr w:type="spellStart"/>
      <w:r w:rsidR="00C65E42" w:rsidRPr="00C65E42">
        <w:rPr>
          <w:b/>
        </w:rPr>
        <w:t>Страда</w:t>
      </w:r>
      <w:proofErr w:type="spellEnd"/>
    </w:p>
    <w:p w:rsidR="00915C9D" w:rsidRDefault="002D3E5A" w:rsidP="00E63F12">
      <w:pPr>
        <w:jc w:val="both"/>
        <w:rPr>
          <w:b/>
        </w:rPr>
      </w:pPr>
      <w:hyperlink r:id="rId45" w:history="1">
        <w:r w:rsidR="003B5964" w:rsidRPr="00887DE7">
          <w:rPr>
            <w:rStyle w:val="a3"/>
            <w:b/>
          </w:rPr>
          <w:t>https://nmcps.blogspot.com</w:t>
        </w:r>
      </w:hyperlink>
      <w:r w:rsidR="003B5964">
        <w:rPr>
          <w:b/>
          <w:color w:val="0070C0"/>
          <w:u w:val="single"/>
        </w:rPr>
        <w:t xml:space="preserve">  </w:t>
      </w:r>
      <w:r w:rsidR="003B5964">
        <w:rPr>
          <w:b/>
          <w:color w:val="0070C0"/>
        </w:rPr>
        <w:t xml:space="preserve">- </w:t>
      </w:r>
      <w:r w:rsidR="00976EE3" w:rsidRPr="00976EE3">
        <w:rPr>
          <w:b/>
        </w:rPr>
        <w:t xml:space="preserve">Навчально-методичний центр психологічної служби у системі освіти </w:t>
      </w:r>
      <w:r w:rsidR="00976EE3">
        <w:rPr>
          <w:b/>
        </w:rPr>
        <w:t xml:space="preserve">      </w:t>
      </w:r>
      <w:r w:rsidR="00976EE3" w:rsidRPr="00976EE3">
        <w:rPr>
          <w:b/>
        </w:rPr>
        <w:t>Чернігівської області</w:t>
      </w:r>
    </w:p>
    <w:p w:rsidR="006C5419" w:rsidRDefault="00EA69F8" w:rsidP="006C5419">
      <w:pPr>
        <w:jc w:val="both"/>
        <w:rPr>
          <w:b/>
        </w:rPr>
      </w:pPr>
      <w:hyperlink r:id="rId46" w:history="1">
        <w:r w:rsidRPr="00D0209E">
          <w:rPr>
            <w:rStyle w:val="a3"/>
            <w:b/>
          </w:rPr>
          <w:t>http://dnpb.gov.ua/ua</w:t>
        </w:r>
      </w:hyperlink>
      <w:r>
        <w:rPr>
          <w:b/>
          <w:color w:val="0070C0"/>
          <w:u w:val="single"/>
        </w:rPr>
        <w:t xml:space="preserve">  </w:t>
      </w:r>
      <w:r>
        <w:rPr>
          <w:b/>
          <w:color w:val="0070C0"/>
        </w:rPr>
        <w:t xml:space="preserve">- </w:t>
      </w:r>
      <w:r w:rsidR="006C5419" w:rsidRPr="006C5419">
        <w:rPr>
          <w:b/>
        </w:rPr>
        <w:t>Державна науково-педагогічна бібліотека України імені В. О. Сухомлинського НАПН України (ДНПБ України ім. В. О. Сухомлинського)</w:t>
      </w:r>
    </w:p>
    <w:p w:rsidR="00C96351" w:rsidRPr="002D3E5A" w:rsidRDefault="00C96351" w:rsidP="00C96351">
      <w:pPr>
        <w:jc w:val="both"/>
        <w:rPr>
          <w:b/>
          <w:bCs/>
        </w:rPr>
      </w:pPr>
      <w:hyperlink r:id="rId47" w:tgtFrame="_blank" w:tooltip="Інноваційний проект (у новому вікні)" w:history="1">
        <w:r w:rsidRPr="00C96351">
          <w:rPr>
            <w:rStyle w:val="a3"/>
            <w:b/>
            <w:bCs/>
          </w:rPr>
          <w:t>http://libcenter.com/index.php/kompyuterni-sistemi/shbits-info</w:t>
        </w:r>
      </w:hyperlink>
      <w:r w:rsidRPr="00C96351">
        <w:rPr>
          <w:b/>
          <w:bCs/>
          <w:color w:val="0070C0"/>
        </w:rPr>
        <w:t> -</w:t>
      </w:r>
      <w:r>
        <w:rPr>
          <w:b/>
          <w:bCs/>
          <w:color w:val="0070C0"/>
        </w:rPr>
        <w:t xml:space="preserve"> </w:t>
      </w:r>
      <w:bookmarkStart w:id="0" w:name="_GoBack"/>
      <w:r w:rsidR="002D3E5A" w:rsidRPr="002D3E5A">
        <w:rPr>
          <w:b/>
          <w:bCs/>
        </w:rPr>
        <w:t xml:space="preserve">Інноваційний освітній </w:t>
      </w:r>
      <w:proofErr w:type="spellStart"/>
      <w:r w:rsidR="002D3E5A" w:rsidRPr="002D3E5A">
        <w:rPr>
          <w:b/>
          <w:bCs/>
        </w:rPr>
        <w:t>проєкт</w:t>
      </w:r>
      <w:proofErr w:type="spellEnd"/>
      <w:r w:rsidR="002D3E5A" w:rsidRPr="002D3E5A">
        <w:rPr>
          <w:b/>
          <w:bCs/>
        </w:rPr>
        <w:t xml:space="preserve"> «Шкільна електронна бібліотека «ШБІЦ-</w:t>
      </w:r>
      <w:proofErr w:type="spellStart"/>
      <w:r w:rsidR="002D3E5A" w:rsidRPr="002D3E5A">
        <w:rPr>
          <w:b/>
          <w:bCs/>
        </w:rPr>
        <w:t>інфо</w:t>
      </w:r>
      <w:proofErr w:type="spellEnd"/>
      <w:r w:rsidR="002D3E5A" w:rsidRPr="002D3E5A">
        <w:rPr>
          <w:b/>
          <w:bCs/>
        </w:rPr>
        <w:t>»</w:t>
      </w:r>
    </w:p>
    <w:bookmarkEnd w:id="0"/>
    <w:p w:rsidR="00C96351" w:rsidRPr="00EA69F8" w:rsidRDefault="00C96351" w:rsidP="006C5419">
      <w:pPr>
        <w:jc w:val="both"/>
        <w:rPr>
          <w:b/>
          <w:color w:val="0070C0"/>
        </w:rPr>
      </w:pPr>
    </w:p>
    <w:p w:rsidR="0039431A" w:rsidRPr="00EA69F8" w:rsidRDefault="0039431A" w:rsidP="00EF3391">
      <w:pPr>
        <w:jc w:val="both"/>
        <w:rPr>
          <w:b/>
          <w:color w:val="0070C0"/>
        </w:rPr>
      </w:pPr>
    </w:p>
    <w:sectPr w:rsidR="0039431A" w:rsidRPr="00EA69F8" w:rsidSect="003D23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78"/>
    <w:rsid w:val="000013D1"/>
    <w:rsid w:val="000553C9"/>
    <w:rsid w:val="0007643B"/>
    <w:rsid w:val="00084346"/>
    <w:rsid w:val="000A3CE0"/>
    <w:rsid w:val="00121B4F"/>
    <w:rsid w:val="001709C5"/>
    <w:rsid w:val="001A21A7"/>
    <w:rsid w:val="001C3A46"/>
    <w:rsid w:val="001C5EF1"/>
    <w:rsid w:val="001D0634"/>
    <w:rsid w:val="002427D1"/>
    <w:rsid w:val="00286139"/>
    <w:rsid w:val="002A0352"/>
    <w:rsid w:val="002B6485"/>
    <w:rsid w:val="002D3E5A"/>
    <w:rsid w:val="00361490"/>
    <w:rsid w:val="0039431A"/>
    <w:rsid w:val="003B5964"/>
    <w:rsid w:val="003C4DE7"/>
    <w:rsid w:val="003D2315"/>
    <w:rsid w:val="003E2F66"/>
    <w:rsid w:val="004167A7"/>
    <w:rsid w:val="004250B3"/>
    <w:rsid w:val="00463C32"/>
    <w:rsid w:val="0047199B"/>
    <w:rsid w:val="004B7EF3"/>
    <w:rsid w:val="004C5E35"/>
    <w:rsid w:val="004C61E6"/>
    <w:rsid w:val="005B067B"/>
    <w:rsid w:val="006C5419"/>
    <w:rsid w:val="0070740A"/>
    <w:rsid w:val="00720759"/>
    <w:rsid w:val="0072113F"/>
    <w:rsid w:val="00721818"/>
    <w:rsid w:val="00724132"/>
    <w:rsid w:val="00742665"/>
    <w:rsid w:val="007B5A49"/>
    <w:rsid w:val="007D6F45"/>
    <w:rsid w:val="00816012"/>
    <w:rsid w:val="00824D7E"/>
    <w:rsid w:val="00850C0F"/>
    <w:rsid w:val="008978D6"/>
    <w:rsid w:val="008E158B"/>
    <w:rsid w:val="008E1BAB"/>
    <w:rsid w:val="009123E3"/>
    <w:rsid w:val="00915C9D"/>
    <w:rsid w:val="00976EE3"/>
    <w:rsid w:val="009F6DEB"/>
    <w:rsid w:val="00A00304"/>
    <w:rsid w:val="00A04187"/>
    <w:rsid w:val="00A07523"/>
    <w:rsid w:val="00A433FC"/>
    <w:rsid w:val="00AB03C6"/>
    <w:rsid w:val="00B35FA5"/>
    <w:rsid w:val="00B73625"/>
    <w:rsid w:val="00B97D15"/>
    <w:rsid w:val="00BA54DA"/>
    <w:rsid w:val="00BB79B0"/>
    <w:rsid w:val="00BC3E54"/>
    <w:rsid w:val="00C34065"/>
    <w:rsid w:val="00C35DD1"/>
    <w:rsid w:val="00C65E42"/>
    <w:rsid w:val="00C96351"/>
    <w:rsid w:val="00CD4602"/>
    <w:rsid w:val="00D83B6F"/>
    <w:rsid w:val="00DB0B99"/>
    <w:rsid w:val="00DF0254"/>
    <w:rsid w:val="00E07753"/>
    <w:rsid w:val="00E15D73"/>
    <w:rsid w:val="00E23BE2"/>
    <w:rsid w:val="00E31923"/>
    <w:rsid w:val="00E63F12"/>
    <w:rsid w:val="00E74929"/>
    <w:rsid w:val="00EA69F8"/>
    <w:rsid w:val="00EB2B6D"/>
    <w:rsid w:val="00EF3391"/>
    <w:rsid w:val="00F94150"/>
    <w:rsid w:val="00FC3A78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1D60"/>
  <w15:chartTrackingRefBased/>
  <w15:docId w15:val="{D555CEE4-BFD6-4DCF-8041-57C67B6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C6"/>
  </w:style>
  <w:style w:type="paragraph" w:styleId="2">
    <w:name w:val="heading 2"/>
    <w:basedOn w:val="a"/>
    <w:next w:val="a"/>
    <w:link w:val="20"/>
    <w:uiPriority w:val="9"/>
    <w:unhideWhenUsed/>
    <w:qFormat/>
    <w:rsid w:val="008160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67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43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60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gg6ef">
    <w:name w:val="jgg6ef"/>
    <w:basedOn w:val="a0"/>
    <w:rsid w:val="009123E3"/>
  </w:style>
  <w:style w:type="character" w:customStyle="1" w:styleId="40">
    <w:name w:val="Заголовок 4 Знак"/>
    <w:basedOn w:val="a0"/>
    <w:link w:val="4"/>
    <w:uiPriority w:val="9"/>
    <w:semiHidden/>
    <w:rsid w:val="00C963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stportal.gov.ua" TargetMode="External"/><Relationship Id="rId18" Type="http://schemas.openxmlformats.org/officeDocument/2006/relationships/hyperlink" Target="https://borznyanska-gromada.gov.ua" TargetMode="External"/><Relationship Id="rId26" Type="http://schemas.openxmlformats.org/officeDocument/2006/relationships/hyperlink" Target="https://www.facebook.com/MentalHealthUA/" TargetMode="External"/><Relationship Id="rId39" Type="http://schemas.openxmlformats.org/officeDocument/2006/relationships/hyperlink" Target="https://lib.imzo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egalaid.gov.ua" TargetMode="External"/><Relationship Id="rId34" Type="http://schemas.openxmlformats.org/officeDocument/2006/relationships/hyperlink" Target="http://school.xvatit.com" TargetMode="External"/><Relationship Id="rId42" Type="http://schemas.openxmlformats.org/officeDocument/2006/relationships/hyperlink" Target="https://www.facebook.com/childhotline.ukraine" TargetMode="External"/><Relationship Id="rId47" Type="http://schemas.openxmlformats.org/officeDocument/2006/relationships/hyperlink" Target="http://libcenter.com/index.php/kompyuterni-sistemi/shbits-info" TargetMode="External"/><Relationship Id="rId7" Type="http://schemas.openxmlformats.org/officeDocument/2006/relationships/hyperlink" Target="https://mon.gov.ua/ua" TargetMode="External"/><Relationship Id="rId12" Type="http://schemas.openxmlformats.org/officeDocument/2006/relationships/hyperlink" Target="https://chor.gov.ua" TargetMode="External"/><Relationship Id="rId17" Type="http://schemas.openxmlformats.org/officeDocument/2006/relationships/hyperlink" Target="https://imzo.gov.ua" TargetMode="External"/><Relationship Id="rId25" Type="http://schemas.openxmlformats.org/officeDocument/2006/relationships/hyperlink" Target="https://www.facebook.com/howareu.program" TargetMode="External"/><Relationship Id="rId33" Type="http://schemas.openxmlformats.org/officeDocument/2006/relationships/hyperlink" Target="https://pedpresa.ua" TargetMode="External"/><Relationship Id="rId38" Type="http://schemas.openxmlformats.org/officeDocument/2006/relationships/hyperlink" Target="http://znannya.info" TargetMode="External"/><Relationship Id="rId46" Type="http://schemas.openxmlformats.org/officeDocument/2006/relationships/hyperlink" Target="http://dnpb.gov.ua/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ernihiv.man.gov.ua" TargetMode="External"/><Relationship Id="rId20" Type="http://schemas.openxmlformats.org/officeDocument/2006/relationships/hyperlink" Target="https://nizhyn-rayrada.cg.gov.ua" TargetMode="External"/><Relationship Id="rId29" Type="http://schemas.openxmlformats.org/officeDocument/2006/relationships/hyperlink" Target="https://lms.e-school.net.ua" TargetMode="External"/><Relationship Id="rId41" Type="http://schemas.openxmlformats.org/officeDocument/2006/relationships/hyperlink" Target="https://osvita.diia.gov.u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mu.gov.ua" TargetMode="External"/><Relationship Id="rId11" Type="http://schemas.openxmlformats.org/officeDocument/2006/relationships/hyperlink" Target="https://sqe.gov.ua" TargetMode="External"/><Relationship Id="rId24" Type="http://schemas.openxmlformats.org/officeDocument/2006/relationships/hyperlink" Target="https://www.howareu.com/" TargetMode="External"/><Relationship Id="rId32" Type="http://schemas.openxmlformats.org/officeDocument/2006/relationships/hyperlink" Target="http://pedrada.com.ua" TargetMode="External"/><Relationship Id="rId37" Type="http://schemas.openxmlformats.org/officeDocument/2006/relationships/hyperlink" Target="http://teacherjournal.com.ua" TargetMode="External"/><Relationship Id="rId40" Type="http://schemas.openxmlformats.org/officeDocument/2006/relationships/hyperlink" Target="https://association4u.in.ua" TargetMode="External"/><Relationship Id="rId45" Type="http://schemas.openxmlformats.org/officeDocument/2006/relationships/hyperlink" Target="https://nmcps.blogspot.com" TargetMode="External"/><Relationship Id="rId5" Type="http://schemas.openxmlformats.org/officeDocument/2006/relationships/hyperlink" Target="https://www.rada.gov.ua" TargetMode="External"/><Relationship Id="rId15" Type="http://schemas.openxmlformats.org/officeDocument/2006/relationships/hyperlink" Target="https://choippo.edu.ua" TargetMode="External"/><Relationship Id="rId23" Type="http://schemas.openxmlformats.org/officeDocument/2006/relationships/hyperlink" Target="https://nus.org.ua" TargetMode="External"/><Relationship Id="rId28" Type="http://schemas.openxmlformats.org/officeDocument/2006/relationships/hyperlink" Target="https://www.ed-era.com" TargetMode="External"/><Relationship Id="rId36" Type="http://schemas.openxmlformats.org/officeDocument/2006/relationships/hyperlink" Target="http://ukped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uon.cg.gov.ua" TargetMode="External"/><Relationship Id="rId19" Type="http://schemas.openxmlformats.org/officeDocument/2006/relationships/hyperlink" Target="https://neadm.cg.gov.ua" TargetMode="External"/><Relationship Id="rId31" Type="http://schemas.openxmlformats.org/officeDocument/2006/relationships/hyperlink" Target="http://urok-ua.com" TargetMode="External"/><Relationship Id="rId44" Type="http://schemas.openxmlformats.org/officeDocument/2006/relationships/hyperlink" Target="https://la-strada.org.ua" TargetMode="External"/><Relationship Id="rId4" Type="http://schemas.openxmlformats.org/officeDocument/2006/relationships/hyperlink" Target="https://www.president.gov.ua" TargetMode="External"/><Relationship Id="rId9" Type="http://schemas.openxmlformats.org/officeDocument/2006/relationships/hyperlink" Target="https://www.cg.gov.ua" TargetMode="External"/><Relationship Id="rId14" Type="http://schemas.openxmlformats.org/officeDocument/2006/relationships/hyperlink" Target="https://kyivtest.org.ua" TargetMode="External"/><Relationship Id="rId22" Type="http://schemas.openxmlformats.org/officeDocument/2006/relationships/hyperlink" Target="http://osvita.ua" TargetMode="External"/><Relationship Id="rId27" Type="http://schemas.openxmlformats.org/officeDocument/2006/relationships/hyperlink" Target="https://www.facebook.com/MentalHealthUA?__cft__%5b0%5d=AZUQEsKbBDPlGU9Hf1FkQUAJDpP3im2tG3VPwp07rKiBGEX8LRye6jccHwZYl5nkp5UBWPGVrssYGV6DFITk9Y6gZy80th0yBB2tubRJfgDLwPrzSL7bec9U73YBBGA6AtLEjBj9l-oyT8CGi1e0l8tQHn7NsxgEcg39p3L6iJELt9eonnNw9R5J-8dMEHicoVM&amp;__tn__=-UC%2CP-R" TargetMode="External"/><Relationship Id="rId30" Type="http://schemas.openxmlformats.org/officeDocument/2006/relationships/hyperlink" Target="http://proforientator.info" TargetMode="External"/><Relationship Id="rId35" Type="http://schemas.openxmlformats.org/officeDocument/2006/relationships/hyperlink" Target="http://www.osvita.org.ua" TargetMode="External"/><Relationship Id="rId43" Type="http://schemas.openxmlformats.org/officeDocument/2006/relationships/hyperlink" Target="http://pon.cn.u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q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3350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Metod01</dc:creator>
  <cp:keywords/>
  <dc:description/>
  <cp:lastModifiedBy>Metod01</cp:lastModifiedBy>
  <cp:revision>92</cp:revision>
  <dcterms:created xsi:type="dcterms:W3CDTF">2022-05-09T08:07:00Z</dcterms:created>
  <dcterms:modified xsi:type="dcterms:W3CDTF">2023-07-14T07:21:00Z</dcterms:modified>
</cp:coreProperties>
</file>